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88" w:type="dxa"/>
        <w:tblLayout w:type="fixed"/>
        <w:tblLook w:val="04A0" w:firstRow="1" w:lastRow="0" w:firstColumn="1" w:lastColumn="0" w:noHBand="0" w:noVBand="1"/>
      </w:tblPr>
      <w:tblGrid>
        <w:gridCol w:w="558"/>
        <w:gridCol w:w="3960"/>
        <w:gridCol w:w="1170"/>
      </w:tblGrid>
      <w:tr w:rsidR="000341C1" w:rsidRPr="00605E3B" w:rsidTr="000341C1">
        <w:trPr>
          <w:trHeight w:val="431"/>
        </w:trPr>
        <w:tc>
          <w:tcPr>
            <w:tcW w:w="558" w:type="dxa"/>
          </w:tcPr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605E3B">
              <w:rPr>
                <w:rFonts w:eastAsia="Times New Roman" w:cs="Arial"/>
                <w:b/>
                <w:i/>
                <w:iCs/>
                <w:color w:val="000000"/>
              </w:rPr>
              <w:t>Sl.No</w:t>
            </w:r>
            <w:proofErr w:type="spellEnd"/>
          </w:p>
        </w:tc>
        <w:tc>
          <w:tcPr>
            <w:tcW w:w="3960" w:type="dxa"/>
          </w:tcPr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  <w:r w:rsidRPr="00605E3B">
              <w:rPr>
                <w:rFonts w:eastAsia="Times New Roman" w:cs="Arial"/>
                <w:b/>
                <w:i/>
                <w:iCs/>
                <w:color w:val="000000"/>
              </w:rPr>
              <w:t>Description of Goods</w:t>
            </w:r>
          </w:p>
        </w:tc>
        <w:tc>
          <w:tcPr>
            <w:tcW w:w="1170" w:type="dxa"/>
          </w:tcPr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  <w:r w:rsidRPr="00605E3B">
              <w:rPr>
                <w:rFonts w:eastAsia="Times New Roman" w:cs="Arial"/>
                <w:b/>
                <w:bCs/>
                <w:color w:val="000000"/>
              </w:rPr>
              <w:t>Quantity</w:t>
            </w:r>
          </w:p>
        </w:tc>
      </w:tr>
      <w:tr w:rsidR="000341C1" w:rsidRPr="00605E3B" w:rsidTr="000341C1">
        <w:trPr>
          <w:trHeight w:val="7734"/>
        </w:trPr>
        <w:tc>
          <w:tcPr>
            <w:tcW w:w="558" w:type="dxa"/>
          </w:tcPr>
          <w:p w:rsidR="000341C1" w:rsidRPr="00605E3B" w:rsidRDefault="000341C1" w:rsidP="0081397C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605E3B">
              <w:rPr>
                <w:rFonts w:eastAsia="Times New Roman" w:cs="Arial"/>
                <w:bCs/>
                <w:color w:val="000000"/>
              </w:rPr>
              <w:t>1.</w:t>
            </w:r>
          </w:p>
          <w:p w:rsidR="000341C1" w:rsidRPr="00605E3B" w:rsidRDefault="000341C1" w:rsidP="0081397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0341C1" w:rsidRPr="00605E3B" w:rsidRDefault="000341C1" w:rsidP="0081397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0341C1" w:rsidRPr="00605E3B" w:rsidRDefault="000341C1" w:rsidP="001B6D84">
            <w:pPr>
              <w:rPr>
                <w:rFonts w:eastAsia="Times New Roman" w:cs="Arial"/>
                <w:b/>
                <w:bCs/>
                <w:color w:val="000000"/>
              </w:rPr>
            </w:pPr>
          </w:p>
          <w:p w:rsidR="000341C1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 2.</w:t>
            </w: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3.</w:t>
            </w: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4.</w:t>
            </w: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5.</w:t>
            </w: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1B6D84">
            <w:pPr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6.</w:t>
            </w:r>
          </w:p>
          <w:p w:rsidR="000341C1" w:rsidRPr="00605E3B" w:rsidRDefault="000341C1" w:rsidP="0081397C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0341C1" w:rsidRDefault="000341C1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12.</w:t>
            </w: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</w:p>
          <w:p w:rsidR="000F49E9" w:rsidRDefault="000F49E9" w:rsidP="001B6D8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13.</w:t>
            </w:r>
          </w:p>
          <w:p w:rsidR="000F49E9" w:rsidRPr="00605E3B" w:rsidRDefault="000F49E9" w:rsidP="001B6D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960" w:type="dxa"/>
          </w:tcPr>
          <w:p w:rsidR="000341C1" w:rsidRPr="00605E3B" w:rsidRDefault="000341C1" w:rsidP="00E44B8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of IP Indoor Bullet</w:t>
            </w:r>
            <w:r w:rsidRPr="00605E3B">
              <w:rPr>
                <w:rFonts w:cs="Calibri"/>
              </w:rPr>
              <w:t xml:space="preserve"> Camera</w:t>
            </w:r>
            <w:r>
              <w:rPr>
                <w:rFonts w:cs="Calibri"/>
              </w:rPr>
              <w:t xml:space="preserve"> 6 MP</w:t>
            </w:r>
          </w:p>
          <w:p w:rsidR="000341C1" w:rsidRPr="00605E3B" w:rsidRDefault="000341C1" w:rsidP="00E44B8A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Model No: DS-2CD206WFWD-1</w:t>
            </w:r>
          </w:p>
          <w:p w:rsidR="000341C1" w:rsidRPr="00605E3B" w:rsidRDefault="000341C1" w:rsidP="00E44B8A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Make:</w:t>
            </w:r>
            <w:r w:rsidRPr="00605E3B">
              <w:rPr>
                <w:rFonts w:cs="Calibri"/>
              </w:rPr>
              <w:t xml:space="preserve"> </w:t>
            </w:r>
            <w:proofErr w:type="spellStart"/>
            <w:r w:rsidRPr="00605E3B">
              <w:rPr>
                <w:rFonts w:cs="Calibri"/>
              </w:rPr>
              <w:t>Hikvision</w:t>
            </w:r>
            <w:proofErr w:type="spellEnd"/>
          </w:p>
          <w:p w:rsidR="000341C1" w:rsidRDefault="000341C1" w:rsidP="00E44B8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Outdoor Dome</w:t>
            </w:r>
            <w:r w:rsidRPr="00605E3B">
              <w:rPr>
                <w:rFonts w:cs="Calibri"/>
              </w:rPr>
              <w:t xml:space="preserve"> Camera</w:t>
            </w:r>
            <w:r>
              <w:rPr>
                <w:rFonts w:cs="Calibri"/>
              </w:rPr>
              <w:t xml:space="preserve"> 6MP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Model No:DS-2CD216WFWD-1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Make:</w:t>
            </w:r>
            <w:r w:rsidRPr="00605E3B">
              <w:rPr>
                <w:rFonts w:cs="Calibri"/>
              </w:rPr>
              <w:t xml:space="preserve"> </w:t>
            </w:r>
            <w:proofErr w:type="spellStart"/>
            <w:r w:rsidRPr="00605E3B">
              <w:rPr>
                <w:rFonts w:cs="Calibri"/>
              </w:rPr>
              <w:t>Hikvision</w:t>
            </w:r>
            <w:proofErr w:type="spellEnd"/>
          </w:p>
          <w:p w:rsidR="002E488D" w:rsidRDefault="002E488D" w:rsidP="00E44B8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</w:t>
            </w:r>
            <w:r w:rsidRPr="00605E3B">
              <w:rPr>
                <w:rFonts w:cs="Calibri"/>
              </w:rPr>
              <w:t>f 32</w:t>
            </w:r>
            <w:r>
              <w:rPr>
                <w:rFonts w:cs="Calibri"/>
              </w:rPr>
              <w:t xml:space="preserve"> </w:t>
            </w:r>
            <w:r w:rsidRPr="00605E3B">
              <w:rPr>
                <w:rFonts w:cs="Calibri"/>
              </w:rPr>
              <w:t>channel NVR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Model NO:DS-7732NI-I4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Make:</w:t>
            </w:r>
            <w:r w:rsidRPr="00605E3B">
              <w:rPr>
                <w:rFonts w:cs="Calibri"/>
              </w:rPr>
              <w:t xml:space="preserve"> </w:t>
            </w:r>
            <w:proofErr w:type="spellStart"/>
            <w:r w:rsidRPr="00605E3B">
              <w:rPr>
                <w:rFonts w:cs="Calibri"/>
              </w:rPr>
              <w:t>Hikvision</w:t>
            </w:r>
            <w:proofErr w:type="spellEnd"/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</w:t>
            </w:r>
            <w:r w:rsidRPr="00605E3B">
              <w:rPr>
                <w:rFonts w:cs="Calibri"/>
              </w:rPr>
              <w:t>f 16channel NVR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Model NO:</w:t>
            </w:r>
            <w:r w:rsidRPr="00234C4C">
              <w:rPr>
                <w:rFonts w:ascii="Calibri" w:hAnsi="Calibri" w:cs="Calibri"/>
              </w:rPr>
              <w:t>DS-7716NI-I2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05E3B">
              <w:rPr>
                <w:rFonts w:cs="Calibri"/>
              </w:rPr>
              <w:t>Supply of 6TB Hard Disk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5E3B">
              <w:rPr>
                <w:rFonts w:cs="Calibri,Bold"/>
                <w:bCs/>
              </w:rPr>
              <w:t xml:space="preserve">Make: </w:t>
            </w:r>
            <w:proofErr w:type="spellStart"/>
            <w:r w:rsidRPr="00605E3B">
              <w:rPr>
                <w:rFonts w:cs="Calibri,Bold"/>
                <w:bCs/>
              </w:rPr>
              <w:t>Westen</w:t>
            </w:r>
            <w:proofErr w:type="spellEnd"/>
            <w:r w:rsidRPr="00605E3B">
              <w:rPr>
                <w:rFonts w:cs="Calibri,Bold"/>
                <w:bCs/>
              </w:rPr>
              <w:t xml:space="preserve"> Digital</w:t>
            </w:r>
            <w:r>
              <w:rPr>
                <w:rFonts w:cs="Calibri,Bold"/>
                <w:bCs/>
              </w:rPr>
              <w:t xml:space="preserve"> ( </w:t>
            </w:r>
            <w:r w:rsidRPr="00234C4C">
              <w:rPr>
                <w:rFonts w:ascii="Calibri" w:hAnsi="Calibri" w:cs="Calibri"/>
              </w:rPr>
              <w:t>WD Purple</w:t>
            </w:r>
            <w:r>
              <w:rPr>
                <w:rFonts w:ascii="Calibri" w:hAnsi="Calibri" w:cs="Calibri"/>
              </w:rPr>
              <w:t>)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</w:t>
            </w:r>
            <w:r w:rsidRPr="00605E3B">
              <w:rPr>
                <w:rFonts w:cs="Calibri"/>
              </w:rPr>
              <w:t>f 24 Port POE 10/100/1000 GBPS Ports+4 Gigabyte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05E3B">
              <w:rPr>
                <w:rFonts w:cs="Calibri"/>
              </w:rPr>
              <w:t>SFP Ports Web Smart Switch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Model : GS724TP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 xml:space="preserve">Make: </w:t>
            </w:r>
            <w:proofErr w:type="spellStart"/>
            <w:r>
              <w:rPr>
                <w:rFonts w:cs="Calibri,Bold"/>
                <w:bCs/>
              </w:rPr>
              <w:t>Net</w:t>
            </w:r>
            <w:r w:rsidRPr="00605E3B">
              <w:rPr>
                <w:rFonts w:cs="Calibri,Bold"/>
                <w:bCs/>
              </w:rPr>
              <w:t>gear</w:t>
            </w:r>
            <w:proofErr w:type="spellEnd"/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Supply of 43" </w:t>
            </w:r>
            <w:r w:rsidRPr="00605E3B">
              <w:rPr>
                <w:rFonts w:cs="Calibri"/>
              </w:rPr>
              <w:t xml:space="preserve"> Commercial Display</w:t>
            </w:r>
            <w:r>
              <w:rPr>
                <w:rFonts w:cs="Calibri"/>
              </w:rPr>
              <w:t xml:space="preserve"> TV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Make: LG</w:t>
            </w:r>
          </w:p>
          <w:p w:rsidR="002E488D" w:rsidRPr="00234C4C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Model No</w:t>
            </w:r>
            <w:r w:rsidRPr="00234C4C">
              <w:rPr>
                <w:rFonts w:ascii="Calibri,Bold" w:hAnsi="Calibri,Bold" w:cs="Calibri,Bold"/>
                <w:bCs/>
              </w:rPr>
              <w:t>:43LW540S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o</w:t>
            </w:r>
            <w:r w:rsidRPr="00605E3B">
              <w:rPr>
                <w:rFonts w:cs="Calibri"/>
              </w:rPr>
              <w:t>f 4u Rack with Cooling Fan, Power Manager and Lock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05E3B">
              <w:rPr>
                <w:rFonts w:cs="Calibri"/>
              </w:rPr>
              <w:t>and Key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05E3B">
              <w:rPr>
                <w:rFonts w:cs="Calibri"/>
              </w:rPr>
              <w:t xml:space="preserve">Make: </w:t>
            </w:r>
            <w:r w:rsidR="006A2784">
              <w:rPr>
                <w:rFonts w:cs="Calibri"/>
              </w:rPr>
              <w:t>Netgear</w:t>
            </w:r>
            <w:bookmarkStart w:id="0" w:name="_GoBack"/>
            <w:bookmarkEnd w:id="0"/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Supply Cat 6 c</w:t>
            </w:r>
            <w:r w:rsidRPr="00605E3B">
              <w:rPr>
                <w:rFonts w:cs="Calibri"/>
              </w:rPr>
              <w:t>able with PVC (</w:t>
            </w:r>
            <w:proofErr w:type="spellStart"/>
            <w:r w:rsidRPr="00605E3B">
              <w:rPr>
                <w:rFonts w:cs="Calibri"/>
              </w:rPr>
              <w:t>Appox</w:t>
            </w:r>
            <w:proofErr w:type="spellEnd"/>
            <w:r w:rsidRPr="00605E3B">
              <w:rPr>
                <w:rFonts w:cs="Calibri"/>
              </w:rPr>
              <w:t>)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605E3B">
              <w:rPr>
                <w:rFonts w:cs="Calibri,Bold"/>
                <w:bCs/>
              </w:rPr>
              <w:t>Make: D-Link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605E3B">
              <w:rPr>
                <w:rFonts w:cs="Calibri,Bold"/>
                <w:bCs/>
              </w:rPr>
              <w:t>HSN Code: 85444220</w:t>
            </w:r>
            <w:r w:rsidRPr="00605E3B">
              <w:rPr>
                <w:rFonts w:cs="Calibri,Bold"/>
                <w:b/>
                <w:bCs/>
              </w:rPr>
              <w:t xml:space="preserve"> 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2E488D" w:rsidRPr="00510C60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510C60">
              <w:rPr>
                <w:rFonts w:cs="Calibri,Bold"/>
                <w:bCs/>
              </w:rPr>
              <w:t xml:space="preserve">Laying of Cat 6 Cable with PVC Pipe 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5E3B">
              <w:rPr>
                <w:rFonts w:ascii="Calibri" w:hAnsi="Calibri" w:cs="Calibri"/>
              </w:rPr>
              <w:t>IP Camera Fixing Charges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5E3B">
              <w:rPr>
                <w:rFonts w:ascii="Calibri" w:hAnsi="Calibri" w:cs="Calibri"/>
              </w:rPr>
              <w:t>Rack Fixing Charges</w:t>
            </w: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2E488D" w:rsidRDefault="002E488D" w:rsidP="002E48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E34A1">
              <w:rPr>
                <w:rFonts w:ascii="Calibri" w:hAnsi="Calibri" w:cs="Calibri"/>
              </w:rPr>
              <w:t>NVR Configuration Charges</w:t>
            </w:r>
          </w:p>
          <w:p w:rsidR="002E488D" w:rsidRPr="00605E3B" w:rsidRDefault="002E488D" w:rsidP="002E48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0" w:type="dxa"/>
          </w:tcPr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60</w:t>
            </w:r>
            <w:r w:rsidRPr="00605E3B">
              <w:rPr>
                <w:rFonts w:eastAsia="Times New Roman" w:cs="Arial"/>
                <w:color w:val="000000"/>
              </w:rPr>
              <w:t xml:space="preserve"> Nos.</w:t>
            </w:r>
          </w:p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0341C1" w:rsidRPr="00605E3B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0341C1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  <w:r w:rsidRPr="00605E3B">
              <w:rPr>
                <w:rFonts w:eastAsia="Times New Roman" w:cs="Arial"/>
                <w:bCs/>
                <w:color w:val="000000"/>
              </w:rPr>
              <w:t xml:space="preserve"> Nos.</w:t>
            </w:r>
          </w:p>
          <w:p w:rsidR="002E488D" w:rsidRPr="00605E3B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0341C1" w:rsidRDefault="000341C1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605E3B">
              <w:rPr>
                <w:rFonts w:eastAsia="Times New Roman" w:cs="Arial"/>
                <w:bCs/>
                <w:color w:val="000000"/>
              </w:rPr>
              <w:t>2 Nos.</w:t>
            </w: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 No.</w:t>
            </w:r>
          </w:p>
          <w:p w:rsidR="002E488D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</w:t>
            </w:r>
            <w:r w:rsidRPr="00605E3B">
              <w:rPr>
                <w:rFonts w:eastAsia="Times New Roman" w:cs="Arial"/>
                <w:bCs/>
                <w:color w:val="000000"/>
              </w:rPr>
              <w:t xml:space="preserve"> Nos.</w:t>
            </w:r>
          </w:p>
          <w:p w:rsidR="002E488D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Default="002E488D" w:rsidP="00086E0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605E3B">
              <w:rPr>
                <w:rFonts w:eastAsia="Times New Roman" w:cs="Arial"/>
                <w:bCs/>
                <w:color w:val="000000"/>
              </w:rPr>
              <w:t>4 Nos.</w:t>
            </w: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  <w:r w:rsidRPr="00605E3B">
              <w:rPr>
                <w:rFonts w:eastAsia="Times New Roman" w:cs="Arial"/>
                <w:bCs/>
                <w:color w:val="000000"/>
              </w:rPr>
              <w:t xml:space="preserve"> Nos.</w:t>
            </w: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4 </w:t>
            </w:r>
            <w:r w:rsidRPr="00605E3B">
              <w:rPr>
                <w:rFonts w:eastAsia="Times New Roman" w:cs="Arial"/>
                <w:bCs/>
                <w:color w:val="000000"/>
              </w:rPr>
              <w:t>No</w:t>
            </w:r>
            <w:r>
              <w:rPr>
                <w:rFonts w:eastAsia="Times New Roman" w:cs="Arial"/>
                <w:bCs/>
                <w:color w:val="000000"/>
              </w:rPr>
              <w:t>s</w:t>
            </w:r>
            <w:r w:rsidRPr="00605E3B">
              <w:rPr>
                <w:rFonts w:eastAsia="Times New Roman" w:cs="Arial"/>
                <w:bCs/>
                <w:color w:val="000000"/>
              </w:rPr>
              <w:t>.</w:t>
            </w: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1800 </w:t>
            </w:r>
            <w:proofErr w:type="spellStart"/>
            <w:r>
              <w:rPr>
                <w:rFonts w:eastAsia="Times New Roman" w:cs="Arial"/>
                <w:bCs/>
                <w:color w:val="000000"/>
              </w:rPr>
              <w:t>Mtrs</w:t>
            </w:r>
            <w:proofErr w:type="spellEnd"/>
            <w:r>
              <w:rPr>
                <w:rFonts w:eastAsia="Times New Roman" w:cs="Arial"/>
                <w:bCs/>
                <w:color w:val="000000"/>
              </w:rPr>
              <w:t>.</w:t>
            </w: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18</w:t>
            </w:r>
            <w:r w:rsidRPr="00605E3B">
              <w:rPr>
                <w:rFonts w:eastAsia="Times New Roman" w:cs="Arial"/>
                <w:bCs/>
                <w:color w:val="000000"/>
              </w:rPr>
              <w:t xml:space="preserve">00 </w:t>
            </w:r>
            <w:proofErr w:type="spellStart"/>
            <w:r w:rsidRPr="00605E3B">
              <w:rPr>
                <w:rFonts w:eastAsia="Times New Roman" w:cs="Arial"/>
                <w:bCs/>
                <w:color w:val="000000"/>
              </w:rPr>
              <w:t>Mtrs</w:t>
            </w:r>
            <w:proofErr w:type="spellEnd"/>
            <w:r w:rsidRPr="00605E3B">
              <w:rPr>
                <w:rFonts w:eastAsia="Times New Roman" w:cs="Arial"/>
                <w:bCs/>
                <w:color w:val="000000"/>
              </w:rPr>
              <w:t>.</w:t>
            </w: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68 Nos.</w:t>
            </w: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 Nos</w:t>
            </w:r>
            <w:r w:rsidRPr="00E1565E">
              <w:rPr>
                <w:rFonts w:eastAsia="Times New Roman" w:cs="Arial"/>
                <w:bCs/>
                <w:color w:val="000000"/>
              </w:rPr>
              <w:t>.</w:t>
            </w:r>
          </w:p>
          <w:p w:rsidR="002E488D" w:rsidRDefault="002E488D" w:rsidP="002E488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  <w:p w:rsidR="002E488D" w:rsidRPr="00605E3B" w:rsidRDefault="002E488D" w:rsidP="002E488D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 Nos</w:t>
            </w:r>
            <w:r w:rsidRPr="00E1565E">
              <w:rPr>
                <w:rFonts w:eastAsia="Times New Roman" w:cs="Arial"/>
                <w:bCs/>
                <w:color w:val="000000"/>
              </w:rPr>
              <w:t>.</w:t>
            </w:r>
          </w:p>
        </w:tc>
      </w:tr>
    </w:tbl>
    <w:p w:rsidR="00AF0ECC" w:rsidRDefault="00AF0ECC" w:rsidP="000F49E9"/>
    <w:sectPr w:rsidR="00AF0ECC" w:rsidSect="000042C8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04AD7"/>
    <w:multiLevelType w:val="hybridMultilevel"/>
    <w:tmpl w:val="27BA686E"/>
    <w:lvl w:ilvl="0" w:tplc="932C87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F9B"/>
    <w:rsid w:val="000042C8"/>
    <w:rsid w:val="00017BE4"/>
    <w:rsid w:val="000341C1"/>
    <w:rsid w:val="00050F2C"/>
    <w:rsid w:val="00057556"/>
    <w:rsid w:val="000732C6"/>
    <w:rsid w:val="0007560F"/>
    <w:rsid w:val="00086E00"/>
    <w:rsid w:val="00092CE8"/>
    <w:rsid w:val="00095ECD"/>
    <w:rsid w:val="000979DC"/>
    <w:rsid w:val="000A2422"/>
    <w:rsid w:val="000B23A5"/>
    <w:rsid w:val="000B27A9"/>
    <w:rsid w:val="000B2E75"/>
    <w:rsid w:val="000B37B1"/>
    <w:rsid w:val="000D73EB"/>
    <w:rsid w:val="000E3B44"/>
    <w:rsid w:val="000F49E9"/>
    <w:rsid w:val="00104748"/>
    <w:rsid w:val="001117C7"/>
    <w:rsid w:val="00116A27"/>
    <w:rsid w:val="001310B3"/>
    <w:rsid w:val="00161CA1"/>
    <w:rsid w:val="001A2485"/>
    <w:rsid w:val="001A67DC"/>
    <w:rsid w:val="001B2E1D"/>
    <w:rsid w:val="001B6D84"/>
    <w:rsid w:val="001E34A1"/>
    <w:rsid w:val="00234C4C"/>
    <w:rsid w:val="002379E6"/>
    <w:rsid w:val="00275065"/>
    <w:rsid w:val="00290780"/>
    <w:rsid w:val="0029464A"/>
    <w:rsid w:val="002B21C0"/>
    <w:rsid w:val="002D3829"/>
    <w:rsid w:val="002E488D"/>
    <w:rsid w:val="002E608D"/>
    <w:rsid w:val="002F620C"/>
    <w:rsid w:val="003007C2"/>
    <w:rsid w:val="0030507E"/>
    <w:rsid w:val="00346097"/>
    <w:rsid w:val="00377789"/>
    <w:rsid w:val="003829DE"/>
    <w:rsid w:val="003B2079"/>
    <w:rsid w:val="003C1CD9"/>
    <w:rsid w:val="003C2ACF"/>
    <w:rsid w:val="003D4B1C"/>
    <w:rsid w:val="00400FEC"/>
    <w:rsid w:val="00407DA6"/>
    <w:rsid w:val="0042599B"/>
    <w:rsid w:val="004403E4"/>
    <w:rsid w:val="00447976"/>
    <w:rsid w:val="004604F2"/>
    <w:rsid w:val="00482F9B"/>
    <w:rsid w:val="00495327"/>
    <w:rsid w:val="004F6017"/>
    <w:rsid w:val="005021B8"/>
    <w:rsid w:val="0050735E"/>
    <w:rsid w:val="00510C60"/>
    <w:rsid w:val="00514E27"/>
    <w:rsid w:val="00551B12"/>
    <w:rsid w:val="005808A3"/>
    <w:rsid w:val="00586694"/>
    <w:rsid w:val="00586F31"/>
    <w:rsid w:val="005A2D3A"/>
    <w:rsid w:val="005B64EE"/>
    <w:rsid w:val="005D43D2"/>
    <w:rsid w:val="005E0B02"/>
    <w:rsid w:val="005F2D4E"/>
    <w:rsid w:val="00605E3B"/>
    <w:rsid w:val="00610086"/>
    <w:rsid w:val="00652D28"/>
    <w:rsid w:val="006606E3"/>
    <w:rsid w:val="006635DA"/>
    <w:rsid w:val="0067185D"/>
    <w:rsid w:val="00685733"/>
    <w:rsid w:val="00692486"/>
    <w:rsid w:val="006A2784"/>
    <w:rsid w:val="006A2B10"/>
    <w:rsid w:val="006A2F3E"/>
    <w:rsid w:val="006C3056"/>
    <w:rsid w:val="00732F8F"/>
    <w:rsid w:val="00734661"/>
    <w:rsid w:val="007849C1"/>
    <w:rsid w:val="00791447"/>
    <w:rsid w:val="00805003"/>
    <w:rsid w:val="0080699F"/>
    <w:rsid w:val="0081397C"/>
    <w:rsid w:val="00827370"/>
    <w:rsid w:val="008335A0"/>
    <w:rsid w:val="00842E78"/>
    <w:rsid w:val="008438F3"/>
    <w:rsid w:val="00856BD8"/>
    <w:rsid w:val="008630F6"/>
    <w:rsid w:val="00880B65"/>
    <w:rsid w:val="008965B4"/>
    <w:rsid w:val="008B0DC0"/>
    <w:rsid w:val="008B362E"/>
    <w:rsid w:val="008B4A9F"/>
    <w:rsid w:val="008B76C1"/>
    <w:rsid w:val="008C66A2"/>
    <w:rsid w:val="008C6E51"/>
    <w:rsid w:val="008E616E"/>
    <w:rsid w:val="008E7B66"/>
    <w:rsid w:val="008F0345"/>
    <w:rsid w:val="00902ADC"/>
    <w:rsid w:val="00910832"/>
    <w:rsid w:val="0094775E"/>
    <w:rsid w:val="0099683D"/>
    <w:rsid w:val="009A0DF7"/>
    <w:rsid w:val="009A547E"/>
    <w:rsid w:val="009B1223"/>
    <w:rsid w:val="00A417E7"/>
    <w:rsid w:val="00A8299E"/>
    <w:rsid w:val="00A8612E"/>
    <w:rsid w:val="00AC47B6"/>
    <w:rsid w:val="00AD4F44"/>
    <w:rsid w:val="00AE0AFB"/>
    <w:rsid w:val="00AF0ECC"/>
    <w:rsid w:val="00AF2FDB"/>
    <w:rsid w:val="00B072B6"/>
    <w:rsid w:val="00B11450"/>
    <w:rsid w:val="00B224BC"/>
    <w:rsid w:val="00B40EFF"/>
    <w:rsid w:val="00B52171"/>
    <w:rsid w:val="00B60ED3"/>
    <w:rsid w:val="00B77AC1"/>
    <w:rsid w:val="00B93A88"/>
    <w:rsid w:val="00B9612B"/>
    <w:rsid w:val="00B9687B"/>
    <w:rsid w:val="00BC1DEA"/>
    <w:rsid w:val="00BC6C4A"/>
    <w:rsid w:val="00C15887"/>
    <w:rsid w:val="00C314F5"/>
    <w:rsid w:val="00C751F4"/>
    <w:rsid w:val="00C847E0"/>
    <w:rsid w:val="00C91FA1"/>
    <w:rsid w:val="00CB62ED"/>
    <w:rsid w:val="00CE0A25"/>
    <w:rsid w:val="00CE509F"/>
    <w:rsid w:val="00CF5B27"/>
    <w:rsid w:val="00D03FC3"/>
    <w:rsid w:val="00D17F0A"/>
    <w:rsid w:val="00D226C0"/>
    <w:rsid w:val="00D53643"/>
    <w:rsid w:val="00DB6AAB"/>
    <w:rsid w:val="00DC3CB1"/>
    <w:rsid w:val="00DC3E45"/>
    <w:rsid w:val="00DC5543"/>
    <w:rsid w:val="00DC6A73"/>
    <w:rsid w:val="00DC7528"/>
    <w:rsid w:val="00DE5EEC"/>
    <w:rsid w:val="00E05F2C"/>
    <w:rsid w:val="00E1565E"/>
    <w:rsid w:val="00E44B8A"/>
    <w:rsid w:val="00E44E0E"/>
    <w:rsid w:val="00E91BA5"/>
    <w:rsid w:val="00E96A8E"/>
    <w:rsid w:val="00E97DF9"/>
    <w:rsid w:val="00EC1078"/>
    <w:rsid w:val="00EC62AA"/>
    <w:rsid w:val="00F13AA1"/>
    <w:rsid w:val="00F254DC"/>
    <w:rsid w:val="00F40C9D"/>
    <w:rsid w:val="00F564D8"/>
    <w:rsid w:val="00F60FFA"/>
    <w:rsid w:val="00F62F4E"/>
    <w:rsid w:val="00F916C4"/>
    <w:rsid w:val="00FB20D5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50526-A135-4C59-A92C-C6FC5CA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BA5"/>
    <w:pPr>
      <w:spacing w:after="0" w:line="240" w:lineRule="auto"/>
    </w:pPr>
  </w:style>
  <w:style w:type="table" w:styleId="TableGrid">
    <w:name w:val="Table Grid"/>
    <w:basedOn w:val="TableNormal"/>
    <w:uiPriority w:val="59"/>
    <w:rsid w:val="001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6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108</cp:revision>
  <cp:lastPrinted>2020-02-07T12:18:00Z</cp:lastPrinted>
  <dcterms:created xsi:type="dcterms:W3CDTF">2019-12-27T06:39:00Z</dcterms:created>
  <dcterms:modified xsi:type="dcterms:W3CDTF">2020-10-12T05:53:00Z</dcterms:modified>
</cp:coreProperties>
</file>